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4C3E6B">
              <w:rPr>
                <w:b/>
                <w:sz w:val="26"/>
                <w:szCs w:val="26"/>
                <w:u w:val="single"/>
              </w:rPr>
              <w:t>0</w:t>
            </w:r>
            <w:r w:rsidR="00DE3E62">
              <w:rPr>
                <w:b/>
                <w:sz w:val="26"/>
                <w:szCs w:val="26"/>
                <w:u w:val="single"/>
              </w:rPr>
              <w:t>30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E3E6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E3E62">
              <w:rPr>
                <w:b/>
                <w:color w:val="000000"/>
                <w:sz w:val="26"/>
                <w:szCs w:val="26"/>
              </w:rPr>
              <w:t>2276623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DE3E62" w:rsidRPr="00DE3E62">
        <w:rPr>
          <w:b/>
          <w:sz w:val="26"/>
          <w:szCs w:val="26"/>
        </w:rPr>
        <w:t>АКБ 6СТ-75 ОП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DE3E62">
        <w:rPr>
          <w:sz w:val="24"/>
          <w:szCs w:val="24"/>
        </w:rPr>
        <w:t xml:space="preserve"> ОП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C3E6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DE3E62">
              <w:rPr>
                <w:bCs/>
                <w:color w:val="111111"/>
              </w:rPr>
              <w:t xml:space="preserve"> ОП 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7644CA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DE3E62">
              <w:rPr>
                <w:color w:val="111111"/>
              </w:rPr>
              <w:t>2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ОАО "Тюменский аккумуляторный завод"*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C3E6B" w:rsidRDefault="004C3E6B" w:rsidP="004C3E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3E6B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C3E6B" w:rsidRPr="00881152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C3E6B" w:rsidRPr="0095503A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C3E6B" w:rsidRPr="00093260" w:rsidRDefault="004C3E6B" w:rsidP="004C3E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7E0CF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4C3E6B" w:rsidRPr="00FB7AEF" w:rsidRDefault="004C3E6B" w:rsidP="004C3E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Pr="003521F4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Pr="00612811" w:rsidRDefault="004C3E6B" w:rsidP="004C3E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C3E6B" w:rsidRDefault="004C3E6B" w:rsidP="004C3E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C3E6B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C3E6B" w:rsidRPr="00063B3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3E6B" w:rsidRDefault="004C3E6B" w:rsidP="004C3E6B">
      <w:pPr>
        <w:spacing w:line="276" w:lineRule="auto"/>
        <w:rPr>
          <w:sz w:val="24"/>
          <w:szCs w:val="24"/>
        </w:rPr>
      </w:pPr>
    </w:p>
    <w:p w:rsidR="004C3E6B" w:rsidRPr="004D4E32" w:rsidRDefault="004C3E6B" w:rsidP="004C3E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3E6B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C3E6B" w:rsidRPr="00612811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3E6B" w:rsidRPr="004D4E32" w:rsidRDefault="004C3E6B" w:rsidP="004C3E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C3E6B" w:rsidRPr="00D10A4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3E6B" w:rsidRPr="00D10A4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C3E6B" w:rsidRPr="00D10A40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3E6B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C3E6B" w:rsidRPr="00612811" w:rsidRDefault="004C3E6B" w:rsidP="004C3E6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C3E6B" w:rsidRPr="00BB6EA4" w:rsidRDefault="004C3E6B" w:rsidP="004C3E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3E6B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3E6B" w:rsidRDefault="004C3E6B" w:rsidP="004C3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3E6B" w:rsidRDefault="004C3E6B" w:rsidP="004C3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3E6B" w:rsidRDefault="004C3E6B" w:rsidP="004C3E6B">
      <w:pPr>
        <w:spacing w:line="276" w:lineRule="auto"/>
        <w:ind w:firstLine="709"/>
        <w:rPr>
          <w:sz w:val="24"/>
          <w:szCs w:val="24"/>
        </w:rPr>
      </w:pPr>
    </w:p>
    <w:p w:rsidR="004C3E6B" w:rsidRPr="00CF1FB0" w:rsidRDefault="004C3E6B" w:rsidP="004C3E6B">
      <w:pPr>
        <w:spacing w:line="276" w:lineRule="auto"/>
        <w:ind w:firstLine="709"/>
        <w:rPr>
          <w:sz w:val="24"/>
          <w:szCs w:val="24"/>
        </w:rPr>
      </w:pPr>
    </w:p>
    <w:p w:rsidR="004C3E6B" w:rsidRDefault="004C3E6B" w:rsidP="004C3E6B">
      <w:pPr>
        <w:rPr>
          <w:sz w:val="26"/>
          <w:szCs w:val="26"/>
        </w:rPr>
      </w:pPr>
    </w:p>
    <w:p w:rsidR="004C3E6B" w:rsidRDefault="004C3E6B" w:rsidP="004C3E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C3E6B" w:rsidRPr="00E1390F" w:rsidRDefault="004C3E6B" w:rsidP="004C3E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C3E6B" w:rsidRPr="00DD53C5" w:rsidRDefault="004C3E6B" w:rsidP="004C3E6B">
      <w:pPr>
        <w:ind w:firstLine="0"/>
        <w:rPr>
          <w:color w:val="00B0F0"/>
          <w:sz w:val="26"/>
          <w:szCs w:val="26"/>
        </w:rPr>
      </w:pPr>
    </w:p>
    <w:p w:rsidR="004C3E6B" w:rsidRDefault="004C3E6B" w:rsidP="004C3E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C3E6B" w:rsidRPr="00435D0A" w:rsidRDefault="004C3E6B" w:rsidP="004C3E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C3E6B" w:rsidRPr="004D4E32" w:rsidRDefault="004C3E6B" w:rsidP="004C3E6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C3E6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B82" w:rsidRDefault="004C4B82">
      <w:r>
        <w:separator/>
      </w:r>
    </w:p>
  </w:endnote>
  <w:endnote w:type="continuationSeparator" w:id="0">
    <w:p w:rsidR="004C4B82" w:rsidRDefault="004C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B82" w:rsidRDefault="004C4B82">
      <w:r>
        <w:separator/>
      </w:r>
    </w:p>
  </w:footnote>
  <w:footnote w:type="continuationSeparator" w:id="0">
    <w:p w:rsidR="004C4B82" w:rsidRDefault="004C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3E6B"/>
    <w:rsid w:val="004C4B82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59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CF9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16F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259F44-2381-4E47-A5F3-99BAC1E4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A0CA2-8FDF-4794-95C3-87E0C77A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2015-09-03T14:36:00Z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